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DE9B" w14:textId="7ADBB3A8" w:rsidR="00243693" w:rsidRDefault="00243693" w:rsidP="00243693">
      <w:pPr>
        <w:rPr>
          <w:rFonts w:ascii="Times New Roman" w:hAnsi="Times New Roman" w:cs="Times New Roman"/>
          <w:b/>
          <w:sz w:val="24"/>
          <w:lang w:val="bs-Latn-BA"/>
        </w:rPr>
      </w:pPr>
      <w:r w:rsidRPr="00957339">
        <w:rPr>
          <w:rFonts w:ascii="Times New Roman" w:hAnsi="Times New Roman" w:cs="Times New Roman"/>
          <w:b/>
          <w:noProof/>
          <w:color w:val="FFFFFF" w:themeColor="background1"/>
          <w:sz w:val="24"/>
        </w:rPr>
        <w:drawing>
          <wp:anchor distT="0" distB="0" distL="114300" distR="114300" simplePos="0" relativeHeight="251659264" behindDoc="1" locked="0" layoutInCell="1" allowOverlap="1" wp14:anchorId="7DBF5455" wp14:editId="35D9AC57">
            <wp:simplePos x="0" y="0"/>
            <wp:positionH relativeFrom="margin">
              <wp:align>left</wp:align>
            </wp:positionH>
            <wp:positionV relativeFrom="paragraph">
              <wp:posOffset>178955</wp:posOffset>
            </wp:positionV>
            <wp:extent cx="110807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167" y="21318"/>
                <wp:lineTo x="211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G novi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11209" r="11151" b="13775"/>
                    <a:stretch/>
                  </pic:blipFill>
                  <pic:spPr bwMode="auto">
                    <a:xfrm>
                      <a:off x="0" y="0"/>
                      <a:ext cx="1117445" cy="112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EBDB8" w14:textId="7B4BF64A" w:rsidR="00243693" w:rsidRPr="0089412E" w:rsidRDefault="00243693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r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 xml:space="preserve">Fakultet </w:t>
      </w:r>
      <w:r w:rsidR="00540922">
        <w:rPr>
          <w:rFonts w:ascii="Times New Roman" w:hAnsi="Times New Roman" w:cs="Times New Roman"/>
          <w:b/>
          <w:sz w:val="20"/>
          <w:szCs w:val="24"/>
          <w:lang w:val="bs-Latn-BA"/>
        </w:rPr>
        <w:t>umjetnosti</w:t>
      </w:r>
    </w:p>
    <w:p w14:paraId="3D26EAAC" w14:textId="4709B14C" w:rsidR="00243693" w:rsidRPr="0089412E" w:rsidRDefault="00243693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r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>Univerzitet Donja Gorica</w:t>
      </w:r>
    </w:p>
    <w:p w14:paraId="74DB6EC7" w14:textId="427F1BA6" w:rsidR="00243693" w:rsidRPr="0089412E" w:rsidRDefault="007D51E8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hyperlink r:id="rId6" w:history="1">
        <w:r w:rsidR="00540922" w:rsidRPr="001F058F">
          <w:rPr>
            <w:rStyle w:val="Hiperveza"/>
            <w:rFonts w:ascii="Times New Roman" w:hAnsi="Times New Roman" w:cs="Times New Roman"/>
            <w:b/>
            <w:sz w:val="20"/>
            <w:szCs w:val="24"/>
            <w:lang w:val="bs-Latn-BA"/>
          </w:rPr>
          <w:t>www.fu.udg.edu.me</w:t>
        </w:r>
      </w:hyperlink>
      <w:r w:rsidR="00243693"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 xml:space="preserve"> </w:t>
      </w:r>
    </w:p>
    <w:p w14:paraId="436F8189" w14:textId="5B678BB3" w:rsidR="00243693" w:rsidRPr="0089412E" w:rsidRDefault="007D51E8" w:rsidP="00243693">
      <w:pPr>
        <w:rPr>
          <w:rFonts w:ascii="Times New Roman" w:hAnsi="Times New Roman" w:cs="Times New Roman"/>
          <w:b/>
          <w:sz w:val="20"/>
          <w:szCs w:val="24"/>
          <w:lang w:val="bs-Latn-BA"/>
        </w:rPr>
      </w:pPr>
      <w:hyperlink r:id="rId7" w:history="1">
        <w:r w:rsidR="00540922" w:rsidRPr="001F058F">
          <w:rPr>
            <w:rStyle w:val="Hiperveza"/>
            <w:rFonts w:ascii="Times New Roman" w:hAnsi="Times New Roman" w:cs="Times New Roman"/>
            <w:b/>
            <w:sz w:val="20"/>
            <w:szCs w:val="24"/>
            <w:lang w:val="bs-Latn-BA"/>
          </w:rPr>
          <w:t>fu@udg.edu.me</w:t>
        </w:r>
      </w:hyperlink>
      <w:r w:rsidR="00243693" w:rsidRPr="0089412E">
        <w:rPr>
          <w:rFonts w:ascii="Times New Roman" w:hAnsi="Times New Roman" w:cs="Times New Roman"/>
          <w:b/>
          <w:sz w:val="20"/>
          <w:szCs w:val="24"/>
          <w:lang w:val="bs-Latn-BA"/>
        </w:rPr>
        <w:t xml:space="preserve"> </w:t>
      </w:r>
    </w:p>
    <w:p w14:paraId="304759D0" w14:textId="77777777" w:rsidR="00243693" w:rsidRPr="00243693" w:rsidRDefault="00243693" w:rsidP="0024369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F475F6D" w14:textId="219EB845" w:rsidR="00467092" w:rsidRPr="00105659" w:rsidRDefault="00467092" w:rsidP="00D81D52">
      <w:pPr>
        <w:jc w:val="center"/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05659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NAJAVA KONKURSA ZA UPIS NA DVOGODIŠNJE AKADEMSKE MASTER STUDIJE</w:t>
      </w:r>
      <w:r w:rsidR="00D81D52">
        <w:rPr>
          <w:rFonts w:ascii="Times New Roman" w:hAnsi="Times New Roman" w:cs="Times New Roman"/>
          <w:b/>
          <w:i/>
          <w:color w:val="70AD47" w:themeColor="accent6"/>
          <w:sz w:val="28"/>
          <w:lang w:val="bs-Latn-B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DOKTORSKE STUDIJE</w:t>
      </w:r>
    </w:p>
    <w:p w14:paraId="3C4D5635" w14:textId="77777777" w:rsidR="00243693" w:rsidRDefault="00243693" w:rsidP="00555F56">
      <w:pPr>
        <w:jc w:val="both"/>
        <w:rPr>
          <w:rFonts w:ascii="Times New Roman" w:hAnsi="Times New Roman" w:cs="Times New Roman"/>
          <w:lang w:val="bs-Latn-BA"/>
        </w:rPr>
      </w:pPr>
    </w:p>
    <w:p w14:paraId="3688B92D" w14:textId="7BC5A862" w:rsidR="00467092" w:rsidRPr="00243693" w:rsidRDefault="00467092" w:rsidP="00555F56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Objavještavamo studente da će</w:t>
      </w:r>
      <w:r w:rsidR="00820987">
        <w:rPr>
          <w:rFonts w:ascii="Times New Roman" w:hAnsi="Times New Roman" w:cs="Times New Roman"/>
          <w:lang w:val="bs-Latn-BA"/>
        </w:rPr>
        <w:t xml:space="preserve"> </w:t>
      </w:r>
      <w:r w:rsidR="00820987">
        <w:rPr>
          <w:rFonts w:ascii="Times New Roman" w:hAnsi="Times New Roman" w:cs="Times New Roman"/>
          <w:b/>
          <w:bCs/>
          <w:lang w:val="bs-Latn-BA"/>
        </w:rPr>
        <w:t>u septembru</w:t>
      </w:r>
      <w:r w:rsidRPr="00243693">
        <w:rPr>
          <w:rFonts w:ascii="Times New Roman" w:hAnsi="Times New Roman" w:cs="Times New Roman"/>
          <w:b/>
          <w:lang w:val="bs-Latn-BA"/>
        </w:rPr>
        <w:t xml:space="preserve"> </w:t>
      </w:r>
      <w:r w:rsidR="002E738B" w:rsidRPr="00243693">
        <w:rPr>
          <w:rFonts w:ascii="Times New Roman" w:hAnsi="Times New Roman" w:cs="Times New Roman"/>
          <w:b/>
          <w:lang w:val="bs-Latn-BA"/>
        </w:rPr>
        <w:t>2022</w:t>
      </w:r>
      <w:r w:rsidRPr="00243693">
        <w:rPr>
          <w:rFonts w:ascii="Times New Roman" w:hAnsi="Times New Roman" w:cs="Times New Roman"/>
          <w:b/>
          <w:lang w:val="bs-Latn-BA"/>
        </w:rPr>
        <w:t>. godine</w:t>
      </w:r>
      <w:r w:rsidRPr="00243693">
        <w:rPr>
          <w:rFonts w:ascii="Times New Roman" w:hAnsi="Times New Roman" w:cs="Times New Roman"/>
          <w:lang w:val="bs-Latn-BA"/>
        </w:rPr>
        <w:t xml:space="preserve"> biti raspisan konkurs za upis studenata na dvogodišnje akademske master studije</w:t>
      </w:r>
      <w:r w:rsidR="00540922">
        <w:rPr>
          <w:rFonts w:ascii="Times New Roman" w:hAnsi="Times New Roman" w:cs="Times New Roman"/>
          <w:lang w:val="bs-Latn-BA"/>
        </w:rPr>
        <w:t xml:space="preserve"> </w:t>
      </w:r>
      <w:r w:rsidR="00DF04A6" w:rsidRPr="00243693">
        <w:rPr>
          <w:rFonts w:ascii="Times New Roman" w:hAnsi="Times New Roman" w:cs="Times New Roman"/>
          <w:lang w:val="bs-Latn-BA"/>
        </w:rPr>
        <w:t xml:space="preserve">Fakulteta </w:t>
      </w:r>
      <w:r w:rsidR="00540922">
        <w:rPr>
          <w:rFonts w:ascii="Times New Roman" w:hAnsi="Times New Roman" w:cs="Times New Roman"/>
          <w:lang w:val="bs-Latn-BA"/>
        </w:rPr>
        <w:t>umjetnosti</w:t>
      </w:r>
      <w:r w:rsidRPr="00243693">
        <w:rPr>
          <w:rFonts w:ascii="Times New Roman" w:hAnsi="Times New Roman" w:cs="Times New Roman"/>
          <w:lang w:val="bs-Latn-BA"/>
        </w:rPr>
        <w:t>.</w:t>
      </w:r>
    </w:p>
    <w:p w14:paraId="242ECAE9" w14:textId="439BAFE6" w:rsidR="00467092" w:rsidRPr="00243693" w:rsidRDefault="00467092" w:rsidP="00467092">
      <w:p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Studijsk</w:t>
      </w:r>
      <w:r w:rsidR="008C10A0">
        <w:rPr>
          <w:rFonts w:ascii="Times New Roman" w:hAnsi="Times New Roman" w:cs="Times New Roman"/>
          <w:lang w:val="bs-Latn-BA"/>
        </w:rPr>
        <w:t>i</w:t>
      </w:r>
      <w:r w:rsidR="00540922">
        <w:rPr>
          <w:rFonts w:ascii="Times New Roman" w:hAnsi="Times New Roman" w:cs="Times New Roman"/>
          <w:lang w:val="bs-Latn-BA"/>
        </w:rPr>
        <w:t xml:space="preserve"> </w:t>
      </w:r>
      <w:r w:rsidRPr="00243693">
        <w:rPr>
          <w:rFonts w:ascii="Times New Roman" w:hAnsi="Times New Roman" w:cs="Times New Roman"/>
          <w:lang w:val="bs-Latn-BA"/>
        </w:rPr>
        <w:t>program</w:t>
      </w:r>
      <w:r w:rsidR="00540922">
        <w:rPr>
          <w:rFonts w:ascii="Times New Roman" w:hAnsi="Times New Roman" w:cs="Times New Roman"/>
          <w:lang w:val="bs-Latn-BA"/>
        </w:rPr>
        <w:t xml:space="preserve"> </w:t>
      </w:r>
      <w:r w:rsidRPr="00243693">
        <w:rPr>
          <w:rFonts w:ascii="Times New Roman" w:hAnsi="Times New Roman" w:cs="Times New Roman"/>
          <w:lang w:val="bs-Latn-BA"/>
        </w:rPr>
        <w:t>na postdiplomskim akademskim master studija</w:t>
      </w:r>
      <w:r w:rsidR="00555F56" w:rsidRPr="00243693">
        <w:rPr>
          <w:rFonts w:ascii="Times New Roman" w:hAnsi="Times New Roman" w:cs="Times New Roman"/>
          <w:lang w:val="bs-Latn-BA"/>
        </w:rPr>
        <w:t>ma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="00DF04A6" w:rsidRPr="00243693">
        <w:rPr>
          <w:rFonts w:ascii="Times New Roman" w:hAnsi="Times New Roman" w:cs="Times New Roman"/>
          <w:lang w:val="bs-Latn-BA"/>
        </w:rPr>
        <w:t>F</w:t>
      </w:r>
      <w:r w:rsidR="00540922">
        <w:rPr>
          <w:rFonts w:ascii="Times New Roman" w:hAnsi="Times New Roman" w:cs="Times New Roman"/>
          <w:lang w:val="bs-Latn-BA"/>
        </w:rPr>
        <w:t>akulteta umjetnosti</w:t>
      </w:r>
      <w:r w:rsidR="00820987">
        <w:rPr>
          <w:rFonts w:ascii="Times New Roman" w:hAnsi="Times New Roman" w:cs="Times New Roman"/>
          <w:lang w:val="bs-Latn-BA"/>
        </w:rPr>
        <w:t xml:space="preserve"> je</w:t>
      </w:r>
      <w:r w:rsidRPr="00243693">
        <w:rPr>
          <w:rFonts w:ascii="Times New Roman" w:hAnsi="Times New Roman" w:cs="Times New Roman"/>
          <w:lang w:val="bs-Latn-BA"/>
        </w:rPr>
        <w:t>:</w:t>
      </w:r>
    </w:p>
    <w:p w14:paraId="5CC88301" w14:textId="3FC883A6" w:rsidR="00467092" w:rsidRDefault="00540922" w:rsidP="00DF04A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b/>
          <w:bCs/>
          <w:lang w:val="bs-Latn-BA"/>
        </w:rPr>
        <w:t xml:space="preserve">Teorija </w:t>
      </w:r>
      <w:r w:rsidR="004C4D97">
        <w:rPr>
          <w:rFonts w:ascii="Times New Roman" w:hAnsi="Times New Roman" w:cs="Times New Roman"/>
          <w:b/>
          <w:bCs/>
          <w:lang w:val="bs-Latn-BA"/>
        </w:rPr>
        <w:t xml:space="preserve">moderne i </w:t>
      </w:r>
      <w:r>
        <w:rPr>
          <w:rFonts w:ascii="Times New Roman" w:hAnsi="Times New Roman" w:cs="Times New Roman"/>
          <w:b/>
          <w:bCs/>
          <w:lang w:val="bs-Latn-BA"/>
        </w:rPr>
        <w:t>savremene umjetnosti</w:t>
      </w:r>
      <w:r w:rsidR="00467092" w:rsidRPr="00243693">
        <w:rPr>
          <w:rFonts w:ascii="Times New Roman" w:hAnsi="Times New Roman" w:cs="Times New Roman"/>
          <w:lang w:val="bs-Latn-BA"/>
        </w:rPr>
        <w:t xml:space="preserve"> sa modulima:</w:t>
      </w:r>
    </w:p>
    <w:p w14:paraId="129FCAD5" w14:textId="77777777" w:rsidR="00540922" w:rsidRPr="00243693" w:rsidRDefault="00540922" w:rsidP="00540922">
      <w:pPr>
        <w:pStyle w:val="Pasussalistom"/>
        <w:ind w:left="876"/>
        <w:rPr>
          <w:rFonts w:ascii="Times New Roman" w:hAnsi="Times New Roman" w:cs="Times New Roman"/>
          <w:lang w:val="bs-Latn-BA"/>
        </w:rPr>
      </w:pPr>
    </w:p>
    <w:p w14:paraId="0D27D4C3" w14:textId="32CFC403" w:rsidR="00DF04A6" w:rsidRPr="00243693" w:rsidRDefault="00540922" w:rsidP="00DF04A6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Nastavnički</w:t>
      </w:r>
    </w:p>
    <w:p w14:paraId="51413121" w14:textId="08350106" w:rsidR="00DF04A6" w:rsidRPr="00243693" w:rsidRDefault="00540922" w:rsidP="00DF04A6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Naučno-istraživački</w:t>
      </w:r>
    </w:p>
    <w:p w14:paraId="36668D7E" w14:textId="345E208E" w:rsidR="00DF04A6" w:rsidRPr="00243693" w:rsidRDefault="00540922" w:rsidP="00DF04A6">
      <w:pPr>
        <w:pStyle w:val="Pasussalistom"/>
        <w:numPr>
          <w:ilvl w:val="0"/>
          <w:numId w:val="4"/>
        </w:numPr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Menadžment u kulturi</w:t>
      </w:r>
    </w:p>
    <w:p w14:paraId="30D52FE3" w14:textId="5A80911F" w:rsidR="00467092" w:rsidRPr="00243693" w:rsidRDefault="00467092" w:rsidP="002E738B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Dvogodišnje </w:t>
      </w:r>
      <w:r w:rsidR="00DA6308">
        <w:rPr>
          <w:rFonts w:ascii="Times New Roman" w:hAnsi="Times New Roman" w:cs="Times New Roman"/>
          <w:lang w:val="bs-Latn-BA"/>
        </w:rPr>
        <w:t xml:space="preserve">akademske </w:t>
      </w:r>
      <w:r w:rsidRPr="00243693">
        <w:rPr>
          <w:rFonts w:ascii="Times New Roman" w:hAnsi="Times New Roman" w:cs="Times New Roman"/>
          <w:lang w:val="bs-Latn-BA"/>
        </w:rPr>
        <w:t xml:space="preserve">master studije mogu upisati studenti </w:t>
      </w:r>
      <w:r w:rsidR="00C17F32">
        <w:rPr>
          <w:rFonts w:ascii="Times New Roman" w:hAnsi="Times New Roman" w:cs="Times New Roman"/>
          <w:lang w:val="bs-Latn-BA"/>
        </w:rPr>
        <w:t xml:space="preserve">koji su </w:t>
      </w:r>
      <w:r w:rsidR="00500EC1">
        <w:rPr>
          <w:rFonts w:ascii="Times New Roman" w:hAnsi="Times New Roman" w:cs="Times New Roman"/>
          <w:lang w:val="bs-Latn-BA"/>
        </w:rPr>
        <w:t>završili osnovne studije (</w:t>
      </w:r>
      <w:r w:rsidR="00243693" w:rsidRPr="00243693">
        <w:rPr>
          <w:rFonts w:ascii="Times New Roman" w:hAnsi="Times New Roman" w:cs="Times New Roman"/>
          <w:b/>
          <w:lang w:val="bs-Latn-BA"/>
        </w:rPr>
        <w:t>1</w:t>
      </w:r>
      <w:r w:rsidR="002E738B" w:rsidRPr="00243693">
        <w:rPr>
          <w:rFonts w:ascii="Times New Roman" w:hAnsi="Times New Roman" w:cs="Times New Roman"/>
          <w:b/>
          <w:lang w:val="bs-Latn-BA"/>
        </w:rPr>
        <w:t>80 ECTS</w:t>
      </w:r>
      <w:r w:rsidR="00500EC1">
        <w:rPr>
          <w:rFonts w:ascii="Times New Roman" w:hAnsi="Times New Roman" w:cs="Times New Roman"/>
          <w:lang w:val="bs-Latn-BA"/>
        </w:rPr>
        <w:t>)</w:t>
      </w:r>
      <w:r w:rsidRPr="00243693">
        <w:rPr>
          <w:rFonts w:ascii="Times New Roman" w:hAnsi="Times New Roman" w:cs="Times New Roman"/>
          <w:lang w:val="bs-Latn-BA"/>
        </w:rPr>
        <w:t xml:space="preserve">. </w:t>
      </w:r>
    </w:p>
    <w:p w14:paraId="1B53A752" w14:textId="57BA4C27" w:rsidR="00467092" w:rsidRPr="00243693" w:rsidRDefault="00467092" w:rsidP="00467092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 xml:space="preserve">Sve </w:t>
      </w:r>
      <w:r w:rsidR="00DA6308">
        <w:rPr>
          <w:rFonts w:ascii="Times New Roman" w:hAnsi="Times New Roman" w:cs="Times New Roman"/>
          <w:lang w:val="bs-Latn-BA"/>
        </w:rPr>
        <w:t>neophodne</w:t>
      </w:r>
      <w:r w:rsidRPr="00243693">
        <w:rPr>
          <w:rFonts w:ascii="Times New Roman" w:hAnsi="Times New Roman" w:cs="Times New Roman"/>
          <w:lang w:val="bs-Latn-BA"/>
        </w:rPr>
        <w:t xml:space="preserve"> informacije o nastavn</w:t>
      </w:r>
      <w:r w:rsidR="007D51E8">
        <w:rPr>
          <w:rFonts w:ascii="Times New Roman" w:hAnsi="Times New Roman" w:cs="Times New Roman"/>
          <w:lang w:val="bs-Latn-BA"/>
        </w:rPr>
        <w:t>o</w:t>
      </w:r>
      <w:r w:rsidR="00DA6308">
        <w:rPr>
          <w:rFonts w:ascii="Times New Roman" w:hAnsi="Times New Roman" w:cs="Times New Roman"/>
          <w:lang w:val="bs-Latn-BA"/>
        </w:rPr>
        <w:t>m planu i programu</w:t>
      </w:r>
      <w:r w:rsidRPr="00243693">
        <w:rPr>
          <w:rFonts w:ascii="Times New Roman" w:hAnsi="Times New Roman" w:cs="Times New Roman"/>
          <w:lang w:val="bs-Latn-BA"/>
        </w:rPr>
        <w:t xml:space="preserve">, silabusima, predavačima, </w:t>
      </w:r>
      <w:r w:rsidR="00555F56" w:rsidRPr="00243693">
        <w:rPr>
          <w:rFonts w:ascii="Times New Roman" w:hAnsi="Times New Roman" w:cs="Times New Roman"/>
          <w:lang w:val="bs-Latn-BA"/>
        </w:rPr>
        <w:t>uslovima upisa i</w:t>
      </w:r>
      <w:r w:rsidRPr="00243693">
        <w:rPr>
          <w:rFonts w:ascii="Times New Roman" w:hAnsi="Times New Roman" w:cs="Times New Roman"/>
          <w:lang w:val="bs-Latn-BA"/>
        </w:rPr>
        <w:t xml:space="preserve"> studiranja, </w:t>
      </w:r>
      <w:r w:rsidR="00871EEE">
        <w:rPr>
          <w:rFonts w:ascii="Times New Roman" w:hAnsi="Times New Roman" w:cs="Times New Roman"/>
          <w:lang w:val="bs-Latn-BA"/>
        </w:rPr>
        <w:t xml:space="preserve">cijeni </w:t>
      </w:r>
      <w:r w:rsidRPr="00243693">
        <w:rPr>
          <w:rFonts w:ascii="Times New Roman" w:hAnsi="Times New Roman" w:cs="Times New Roman"/>
          <w:lang w:val="bs-Latn-BA"/>
        </w:rPr>
        <w:t>školarin</w:t>
      </w:r>
      <w:r w:rsidR="00871EEE">
        <w:rPr>
          <w:rFonts w:ascii="Times New Roman" w:hAnsi="Times New Roman" w:cs="Times New Roman"/>
          <w:lang w:val="bs-Latn-BA"/>
        </w:rPr>
        <w:t>e</w:t>
      </w:r>
      <w:r w:rsidRPr="00243693">
        <w:rPr>
          <w:rFonts w:ascii="Times New Roman" w:hAnsi="Times New Roman" w:cs="Times New Roman"/>
          <w:lang w:val="bs-Latn-BA"/>
        </w:rPr>
        <w:t xml:space="preserve"> i stipendijama, zainteresovani studenti mogu dobiti putem me</w:t>
      </w:r>
      <w:r w:rsidR="00871EEE">
        <w:rPr>
          <w:rFonts w:ascii="Times New Roman" w:hAnsi="Times New Roman" w:cs="Times New Roman"/>
          <w:lang w:val="bs-Latn-BA"/>
        </w:rPr>
        <w:t>jl adrese</w:t>
      </w:r>
      <w:r w:rsidR="00DA0597">
        <w:rPr>
          <w:rFonts w:ascii="Times New Roman" w:hAnsi="Times New Roman" w:cs="Times New Roman"/>
          <w:lang w:val="bs-Latn-BA"/>
        </w:rPr>
        <w:t>: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hyperlink r:id="rId8" w:history="1">
        <w:r w:rsidR="00871EEE" w:rsidRPr="001F058F">
          <w:rPr>
            <w:rStyle w:val="Hiperveza"/>
            <w:rFonts w:ascii="Times New Roman" w:hAnsi="Times New Roman" w:cs="Times New Roman"/>
            <w:lang w:val="bs-Latn-BA"/>
          </w:rPr>
          <w:t>fu@udg.edu.me</w:t>
        </w:r>
      </w:hyperlink>
      <w:r w:rsidR="00871EEE">
        <w:rPr>
          <w:rStyle w:val="Hiperveza"/>
          <w:rFonts w:ascii="Times New Roman" w:hAnsi="Times New Roman" w:cs="Times New Roman"/>
          <w:lang w:val="bs-Latn-BA"/>
        </w:rPr>
        <w:t xml:space="preserve">. </w:t>
      </w:r>
    </w:p>
    <w:p w14:paraId="07B68F54" w14:textId="174BF54B" w:rsidR="00467092" w:rsidRPr="00243693" w:rsidRDefault="00467092" w:rsidP="00467092">
      <w:pPr>
        <w:jc w:val="both"/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b/>
          <w:lang w:val="bs-Latn-BA"/>
        </w:rPr>
        <w:t>Dokumenta potrebna za upis</w:t>
      </w:r>
      <w:r w:rsidRPr="00243693">
        <w:rPr>
          <w:rFonts w:ascii="Times New Roman" w:hAnsi="Times New Roman" w:cs="Times New Roman"/>
          <w:lang w:val="bs-Latn-BA"/>
        </w:rPr>
        <w:t xml:space="preserve"> su: </w:t>
      </w:r>
      <w:r w:rsidR="002E738B" w:rsidRPr="00243693">
        <w:rPr>
          <w:rFonts w:ascii="Times New Roman" w:hAnsi="Times New Roman" w:cs="Times New Roman"/>
          <w:lang w:val="bs-Latn-BA"/>
        </w:rPr>
        <w:t xml:space="preserve">originalno </w:t>
      </w:r>
      <w:r w:rsidRPr="00243693">
        <w:rPr>
          <w:rFonts w:ascii="Times New Roman" w:hAnsi="Times New Roman" w:cs="Times New Roman"/>
          <w:lang w:val="bs-Latn-BA"/>
        </w:rPr>
        <w:t xml:space="preserve">uvjerenje/diploma o </w:t>
      </w:r>
      <w:r w:rsidR="002E738B" w:rsidRPr="00243693">
        <w:rPr>
          <w:rFonts w:ascii="Times New Roman" w:hAnsi="Times New Roman" w:cs="Times New Roman"/>
          <w:lang w:val="bs-Latn-BA"/>
        </w:rPr>
        <w:t>prethodno završenim studijama (ili ovjerena kopija), kopija lične karte,</w:t>
      </w:r>
      <w:r w:rsidRPr="00243693">
        <w:rPr>
          <w:rFonts w:ascii="Times New Roman" w:hAnsi="Times New Roman" w:cs="Times New Roman"/>
          <w:lang w:val="bs-Latn-BA"/>
        </w:rPr>
        <w:t xml:space="preserve"> dvije fotografije. </w:t>
      </w:r>
      <w:r w:rsidR="002E738B" w:rsidRPr="00243693">
        <w:rPr>
          <w:rFonts w:ascii="Times New Roman" w:hAnsi="Times New Roman" w:cs="Times New Roman"/>
          <w:lang w:val="bs-Latn-BA"/>
        </w:rPr>
        <w:t xml:space="preserve">Na Fakultetu će kandidati popujavati ŠV obrasce i prijavu na konkurs. </w:t>
      </w:r>
    </w:p>
    <w:p w14:paraId="58EA1A56" w14:textId="77777777" w:rsidR="00243693" w:rsidRDefault="00243693" w:rsidP="00467092">
      <w:pPr>
        <w:rPr>
          <w:rFonts w:ascii="Times New Roman" w:hAnsi="Times New Roman" w:cs="Times New Roman"/>
          <w:lang w:val="bs-Latn-BA"/>
        </w:rPr>
      </w:pPr>
    </w:p>
    <w:p w14:paraId="7607DDA1" w14:textId="2339665D" w:rsidR="00D33CE7" w:rsidRPr="00871EEE" w:rsidRDefault="00467092" w:rsidP="00871EEE">
      <w:pPr>
        <w:rPr>
          <w:rFonts w:ascii="Times New Roman" w:hAnsi="Times New Roman" w:cs="Times New Roman"/>
          <w:lang w:val="bs-Latn-BA"/>
        </w:rPr>
      </w:pPr>
      <w:r w:rsidRPr="00243693">
        <w:rPr>
          <w:rFonts w:ascii="Times New Roman" w:hAnsi="Times New Roman" w:cs="Times New Roman"/>
          <w:lang w:val="bs-Latn-BA"/>
        </w:rPr>
        <w:t>Ujedno najavljujemo</w:t>
      </w:r>
      <w:r w:rsidR="00871EEE">
        <w:rPr>
          <w:rFonts w:ascii="Times New Roman" w:hAnsi="Times New Roman" w:cs="Times New Roman"/>
          <w:lang w:val="bs-Latn-BA"/>
        </w:rPr>
        <w:t xml:space="preserve"> i</w:t>
      </w:r>
      <w:r w:rsidRPr="00243693">
        <w:rPr>
          <w:rFonts w:ascii="Times New Roman" w:hAnsi="Times New Roman" w:cs="Times New Roman"/>
          <w:lang w:val="bs-Latn-BA"/>
        </w:rPr>
        <w:t xml:space="preserve"> raspisivanje konkursa za</w:t>
      </w:r>
      <w:r w:rsidR="003F7679">
        <w:rPr>
          <w:rFonts w:ascii="Times New Roman" w:hAnsi="Times New Roman" w:cs="Times New Roman"/>
          <w:lang w:val="bs-Latn-BA"/>
        </w:rPr>
        <w:t xml:space="preserve"> upis na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="00871EEE">
        <w:rPr>
          <w:rFonts w:ascii="Times New Roman" w:hAnsi="Times New Roman" w:cs="Times New Roman"/>
          <w:lang w:val="bs-Latn-BA"/>
        </w:rPr>
        <w:t xml:space="preserve">akademske </w:t>
      </w:r>
      <w:r w:rsidRPr="00243693">
        <w:rPr>
          <w:rFonts w:ascii="Times New Roman" w:hAnsi="Times New Roman" w:cs="Times New Roman"/>
          <w:b/>
          <w:lang w:val="bs-Latn-BA"/>
        </w:rPr>
        <w:t>doktorske studije</w:t>
      </w:r>
      <w:r w:rsidRPr="00243693">
        <w:rPr>
          <w:rFonts w:ascii="Times New Roman" w:hAnsi="Times New Roman" w:cs="Times New Roman"/>
          <w:lang w:val="bs-Latn-BA"/>
        </w:rPr>
        <w:t xml:space="preserve"> </w:t>
      </w:r>
      <w:r w:rsidR="003F7679">
        <w:rPr>
          <w:rFonts w:ascii="Times New Roman" w:hAnsi="Times New Roman" w:cs="Times New Roman"/>
          <w:lang w:val="bs-Latn-BA"/>
        </w:rPr>
        <w:t xml:space="preserve">Fakulteta </w:t>
      </w:r>
      <w:r w:rsidR="00871EEE">
        <w:rPr>
          <w:rFonts w:ascii="Times New Roman" w:hAnsi="Times New Roman" w:cs="Times New Roman"/>
          <w:lang w:val="bs-Latn-BA"/>
        </w:rPr>
        <w:t>umjetnosti</w:t>
      </w:r>
      <w:r w:rsidR="008C10A0">
        <w:rPr>
          <w:rFonts w:ascii="Times New Roman" w:hAnsi="Times New Roman" w:cs="Times New Roman"/>
          <w:lang w:val="bs-Latn-BA"/>
        </w:rPr>
        <w:t xml:space="preserve">, </w:t>
      </w:r>
      <w:r w:rsidRPr="00243693">
        <w:rPr>
          <w:rFonts w:ascii="Times New Roman" w:hAnsi="Times New Roman" w:cs="Times New Roman"/>
          <w:lang w:val="bs-Latn-BA"/>
        </w:rPr>
        <w:t>za studijsk</w:t>
      </w:r>
      <w:r w:rsidR="00871EEE">
        <w:rPr>
          <w:rFonts w:ascii="Times New Roman" w:hAnsi="Times New Roman" w:cs="Times New Roman"/>
          <w:lang w:val="bs-Latn-BA"/>
        </w:rPr>
        <w:t>i</w:t>
      </w:r>
      <w:r w:rsidRPr="00243693">
        <w:rPr>
          <w:rFonts w:ascii="Times New Roman" w:hAnsi="Times New Roman" w:cs="Times New Roman"/>
          <w:lang w:val="bs-Latn-BA"/>
        </w:rPr>
        <w:t xml:space="preserve"> program</w:t>
      </w:r>
      <w:r w:rsidR="00871EEE">
        <w:rPr>
          <w:rFonts w:ascii="Times New Roman" w:hAnsi="Times New Roman" w:cs="Times New Roman"/>
          <w:lang w:val="bs-Latn-BA"/>
        </w:rPr>
        <w:t xml:space="preserve"> </w:t>
      </w:r>
      <w:r w:rsidR="00871EEE" w:rsidRPr="00871EEE">
        <w:rPr>
          <w:rFonts w:ascii="Times New Roman" w:hAnsi="Times New Roman" w:cs="Times New Roman"/>
          <w:b/>
          <w:bCs/>
          <w:lang w:val="bs-Latn-BA"/>
        </w:rPr>
        <w:t>Teorija savremene umjetnosti</w:t>
      </w:r>
      <w:r w:rsidR="00871EEE">
        <w:rPr>
          <w:rFonts w:ascii="Times New Roman" w:hAnsi="Times New Roman" w:cs="Times New Roman"/>
          <w:lang w:val="bs-Latn-BA"/>
        </w:rPr>
        <w:t>.</w:t>
      </w:r>
    </w:p>
    <w:sectPr w:rsidR="00D33CE7" w:rsidRPr="0087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1FD4"/>
    <w:multiLevelType w:val="hybridMultilevel"/>
    <w:tmpl w:val="AFD049DC"/>
    <w:lvl w:ilvl="0" w:tplc="AC8045C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2641"/>
    <w:multiLevelType w:val="hybridMultilevel"/>
    <w:tmpl w:val="98D22DDA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2" w15:restartNumberingAfterBreak="0">
    <w:nsid w:val="50F57D74"/>
    <w:multiLevelType w:val="hybridMultilevel"/>
    <w:tmpl w:val="1BF0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376A5"/>
    <w:multiLevelType w:val="hybridMultilevel"/>
    <w:tmpl w:val="DA0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E79B2"/>
    <w:multiLevelType w:val="hybridMultilevel"/>
    <w:tmpl w:val="0C4284CC"/>
    <w:lvl w:ilvl="0" w:tplc="59E29E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52C9"/>
    <w:multiLevelType w:val="hybridMultilevel"/>
    <w:tmpl w:val="F0FED76C"/>
    <w:lvl w:ilvl="0" w:tplc="7F846040">
      <w:start w:val="1"/>
      <w:numFmt w:val="lowerLetter"/>
      <w:lvlText w:val="%1."/>
      <w:lvlJc w:val="left"/>
      <w:pPr>
        <w:ind w:left="11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14E4B48"/>
    <w:multiLevelType w:val="hybridMultilevel"/>
    <w:tmpl w:val="935CC6F4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 w16cid:durableId="103421936">
    <w:abstractNumId w:val="2"/>
  </w:num>
  <w:num w:numId="2" w16cid:durableId="1093404168">
    <w:abstractNumId w:val="5"/>
  </w:num>
  <w:num w:numId="3" w16cid:durableId="47071353">
    <w:abstractNumId w:val="0"/>
  </w:num>
  <w:num w:numId="4" w16cid:durableId="1491561152">
    <w:abstractNumId w:val="6"/>
  </w:num>
  <w:num w:numId="5" w16cid:durableId="1483548382">
    <w:abstractNumId w:val="1"/>
  </w:num>
  <w:num w:numId="6" w16cid:durableId="296646670">
    <w:abstractNumId w:val="3"/>
  </w:num>
  <w:num w:numId="7" w16cid:durableId="1419331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92"/>
    <w:rsid w:val="00105659"/>
    <w:rsid w:val="001B6161"/>
    <w:rsid w:val="00243693"/>
    <w:rsid w:val="002645C6"/>
    <w:rsid w:val="002E738B"/>
    <w:rsid w:val="003F7679"/>
    <w:rsid w:val="00467092"/>
    <w:rsid w:val="004C4D97"/>
    <w:rsid w:val="00500EC1"/>
    <w:rsid w:val="00540922"/>
    <w:rsid w:val="00555F56"/>
    <w:rsid w:val="007240F6"/>
    <w:rsid w:val="007B0B49"/>
    <w:rsid w:val="007D51E8"/>
    <w:rsid w:val="00820987"/>
    <w:rsid w:val="00871EEE"/>
    <w:rsid w:val="0089412E"/>
    <w:rsid w:val="008C10A0"/>
    <w:rsid w:val="009A23C0"/>
    <w:rsid w:val="00AC0458"/>
    <w:rsid w:val="00C17F32"/>
    <w:rsid w:val="00D33CE7"/>
    <w:rsid w:val="00D81D52"/>
    <w:rsid w:val="00DA0597"/>
    <w:rsid w:val="00DA6308"/>
    <w:rsid w:val="00DF04A6"/>
    <w:rsid w:val="00F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0F49"/>
  <w15:chartTrackingRefBased/>
  <w15:docId w15:val="{A05536C6-3401-4AA1-8A43-BE671DC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467092"/>
    <w:rPr>
      <w:color w:val="0563C1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467092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555F56"/>
    <w:pPr>
      <w:ind w:left="720"/>
      <w:contextualSpacing/>
    </w:pPr>
  </w:style>
  <w:style w:type="character" w:styleId="Nerazreenopominjanje">
    <w:name w:val="Unresolved Mention"/>
    <w:basedOn w:val="Podrazumevanifontpasusa"/>
    <w:uiPriority w:val="99"/>
    <w:semiHidden/>
    <w:unhideWhenUsed/>
    <w:rsid w:val="0054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@udg.edu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@udg.edu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.udg.edu.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Đukanović</dc:creator>
  <cp:keywords/>
  <dc:description/>
  <cp:lastModifiedBy>todor mitrovic</cp:lastModifiedBy>
  <cp:revision>71</cp:revision>
  <dcterms:created xsi:type="dcterms:W3CDTF">2022-06-20T13:05:00Z</dcterms:created>
  <dcterms:modified xsi:type="dcterms:W3CDTF">2022-07-04T07:15:00Z</dcterms:modified>
</cp:coreProperties>
</file>